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8A5C" w14:textId="2C2D0C73" w:rsidR="00B20054" w:rsidRPr="00D86EE4" w:rsidRDefault="00B20054" w:rsidP="00325C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5B3EFE" w:rsidRPr="00D86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prawozdanie</w:t>
      </w:r>
      <w:r w:rsidRPr="00D86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realizacji</w:t>
      </w:r>
    </w:p>
    <w:p w14:paraId="119CB6CE" w14:textId="77777777" w:rsidR="00B20054" w:rsidRPr="00D86EE4" w:rsidRDefault="00B20054" w:rsidP="00325C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Gminnego  Programu Przeciwdziałania Przemocy w Rodzinie </w:t>
      </w:r>
    </w:p>
    <w:p w14:paraId="441DA5F9" w14:textId="5AA16CB6" w:rsidR="00B20054" w:rsidRPr="00D86EE4" w:rsidRDefault="00B20054" w:rsidP="00325C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oraz Ochrony Ofiar Przemocy w Rodzinie  za 2023 rok.</w:t>
      </w:r>
    </w:p>
    <w:p w14:paraId="4E4910DB" w14:textId="54CFC4AD" w:rsidR="00BA4F8B" w:rsidRPr="00325C2F" w:rsidRDefault="00BA4F8B" w:rsidP="00325C2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1CA14E71" w14:textId="230ECF70" w:rsidR="00BA4F8B" w:rsidRPr="00325C2F" w:rsidRDefault="00EB28DE" w:rsidP="00325C2F">
      <w:pPr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A4F8B" w:rsidRPr="00325C2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nowymi zmianami na obszarze przeciwdziałania przemocy domowej 27 czerwca</w:t>
      </w:r>
      <w:r w:rsidR="00C27ACC" w:rsidRPr="0032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</w:t>
      </w:r>
      <w:r w:rsidR="00BA4F8B" w:rsidRPr="0032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FA6" w:rsidRPr="0032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w Rząśniku podjęła uchwałę w sprawie  trybu i sposobu powoływania oraz odwoływania członków Zespołu Interdyscyplinarnego w Gminie Rząśnik. </w:t>
      </w:r>
    </w:p>
    <w:p w14:paraId="74488927" w14:textId="7541902C" w:rsidR="00FF52CE" w:rsidRPr="00325C2F" w:rsidRDefault="006B2FA6" w:rsidP="00325C2F">
      <w:pPr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2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zostały podpisane porozumienia z podmiotami zaangażowanymi w działania na rzecz przeciwdziałania przemocy domowej na terenie gminy oraz o których mowa w art. 9</w:t>
      </w:r>
      <w:r w:rsidR="002F4592" w:rsidRPr="00325C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2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ustawy. Po podpisaniu porozumień Zarządzeniem Wójta Gminy Rząśnik został powołany nowy skład Zespołu Interdyscyplinarnego, który obecnie składa się z 7 osób.</w:t>
      </w:r>
    </w:p>
    <w:p w14:paraId="27BF3D14" w14:textId="65AA4C90" w:rsidR="002F4592" w:rsidRPr="00325C2F" w:rsidRDefault="007D27ED" w:rsidP="00325C2F">
      <w:pPr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2FA6" w:rsidRPr="0032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Zespół </w:t>
      </w:r>
      <w:r w:rsidR="002A6085" w:rsidRPr="00325C2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Interdyscyplinarny w dniu 14.09.2023 r odbył pierwsze posiedzenie na którym dokonano wyboru przewodniczącego i zastępcy. Na tym samym spotkaniu zespół  uchwałą 2.2023 przyjął regulamin Zespołu Interdyscyplinarnego w Gminie Rząśnik określający szczegółowe warunki funkcjonowania Zespołu oraz tryb i sposób powoływania grup diagnostyczno-pomocowych.</w:t>
      </w:r>
    </w:p>
    <w:p w14:paraId="73B4FC26" w14:textId="099325C3" w:rsidR="005517D0" w:rsidRPr="00325C2F" w:rsidRDefault="005517D0" w:rsidP="00325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C2F">
        <w:rPr>
          <w:rFonts w:ascii="Times New Roman" w:hAnsi="Times New Roman" w:cs="Times New Roman"/>
          <w:sz w:val="24"/>
          <w:szCs w:val="24"/>
          <w:u w:val="single"/>
        </w:rPr>
        <w:t>Działalność Zespołu Interdyscyplinarnego i grup roboczych/ diagnostyczno -pomocowych w ramach Gminnego Programu Przeciwdziałania Przemocy w Rodzinie przedstawia się następująco:</w:t>
      </w:r>
    </w:p>
    <w:p w14:paraId="3118B5BE" w14:textId="7651846E" w:rsidR="005517D0" w:rsidRPr="00325C2F" w:rsidRDefault="005517D0" w:rsidP="00325C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C2F">
        <w:rPr>
          <w:rFonts w:ascii="Times New Roman" w:hAnsi="Times New Roman" w:cs="Times New Roman"/>
          <w:sz w:val="24"/>
          <w:szCs w:val="24"/>
        </w:rPr>
        <w:t>liczba procedur „Niebieskie Karty” kontynuowanych z poprzednich okresów wynosi 4 ,</w:t>
      </w:r>
    </w:p>
    <w:p w14:paraId="1C010208" w14:textId="500768FC" w:rsidR="005517D0" w:rsidRPr="00325C2F" w:rsidRDefault="005517D0" w:rsidP="00325C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C2F">
        <w:rPr>
          <w:rFonts w:ascii="Times New Roman" w:hAnsi="Times New Roman" w:cs="Times New Roman"/>
          <w:sz w:val="24"/>
          <w:szCs w:val="24"/>
        </w:rPr>
        <w:t>do  Zespołu Interdyscyplinarnego w Rząśniku 2023 roku wpłynęło 19 Niebieskich Kart, które zostały założone przez przedstawicieli poszczególnych podmiotów:</w:t>
      </w:r>
    </w:p>
    <w:p w14:paraId="6DB7B5BC" w14:textId="1505AD65" w:rsidR="005517D0" w:rsidRPr="00325C2F" w:rsidRDefault="005517D0" w:rsidP="00325C2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2F">
        <w:rPr>
          <w:rFonts w:ascii="Times New Roman" w:hAnsi="Times New Roman" w:cs="Times New Roman"/>
          <w:sz w:val="24"/>
          <w:szCs w:val="24"/>
        </w:rPr>
        <w:t>Jednostki Organizacyjne Pomocy Społecznej – 3,</w:t>
      </w:r>
    </w:p>
    <w:p w14:paraId="3BC3DC6B" w14:textId="5C248AA7" w:rsidR="005517D0" w:rsidRPr="00325C2F" w:rsidRDefault="005517D0" w:rsidP="00325C2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2F">
        <w:rPr>
          <w:rFonts w:ascii="Times New Roman" w:hAnsi="Times New Roman" w:cs="Times New Roman"/>
          <w:sz w:val="24"/>
          <w:szCs w:val="24"/>
        </w:rPr>
        <w:t>Gminna Komisja Rozwiązywania Problemów Alkoholowych – 2,</w:t>
      </w:r>
    </w:p>
    <w:p w14:paraId="63EBB6BB" w14:textId="618C71B0" w:rsidR="005517D0" w:rsidRPr="00325C2F" w:rsidRDefault="005517D0" w:rsidP="00325C2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2F">
        <w:rPr>
          <w:rFonts w:ascii="Times New Roman" w:hAnsi="Times New Roman" w:cs="Times New Roman"/>
          <w:sz w:val="24"/>
          <w:szCs w:val="24"/>
        </w:rPr>
        <w:t>Policja – 13,</w:t>
      </w:r>
    </w:p>
    <w:p w14:paraId="4CFA4B6A" w14:textId="1A7978FB" w:rsidR="005517D0" w:rsidRPr="00325C2F" w:rsidRDefault="005517D0" w:rsidP="00325C2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2F">
        <w:rPr>
          <w:rFonts w:ascii="Times New Roman" w:hAnsi="Times New Roman" w:cs="Times New Roman"/>
          <w:sz w:val="24"/>
          <w:szCs w:val="24"/>
        </w:rPr>
        <w:t>Oświata – 1,</w:t>
      </w:r>
    </w:p>
    <w:p w14:paraId="54EAAEA4" w14:textId="3E90BEC0" w:rsidR="005517D0" w:rsidRPr="00325C2F" w:rsidRDefault="005517D0" w:rsidP="00325C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2F">
        <w:rPr>
          <w:rFonts w:ascii="Times New Roman" w:hAnsi="Times New Roman" w:cs="Times New Roman"/>
          <w:sz w:val="24"/>
          <w:szCs w:val="24"/>
        </w:rPr>
        <w:t xml:space="preserve">liczba rodzin </w:t>
      </w:r>
      <w:r w:rsidR="008D7E91" w:rsidRPr="00325C2F">
        <w:rPr>
          <w:rFonts w:ascii="Times New Roman" w:hAnsi="Times New Roman" w:cs="Times New Roman"/>
          <w:sz w:val="24"/>
          <w:szCs w:val="24"/>
        </w:rPr>
        <w:t>w</w:t>
      </w:r>
      <w:r w:rsidRPr="00325C2F">
        <w:rPr>
          <w:rFonts w:ascii="Times New Roman" w:hAnsi="Times New Roman" w:cs="Times New Roman"/>
          <w:sz w:val="24"/>
          <w:szCs w:val="24"/>
        </w:rPr>
        <w:t xml:space="preserve"> których wszczęto procedurę -17</w:t>
      </w:r>
      <w:r w:rsidR="007D27ED" w:rsidRPr="00325C2F">
        <w:rPr>
          <w:rFonts w:ascii="Times New Roman" w:hAnsi="Times New Roman" w:cs="Times New Roman"/>
          <w:sz w:val="24"/>
          <w:szCs w:val="24"/>
        </w:rPr>
        <w:t>,</w:t>
      </w:r>
    </w:p>
    <w:p w14:paraId="741C035D" w14:textId="3DFEA25C" w:rsidR="005517D0" w:rsidRPr="00325C2F" w:rsidRDefault="005517D0" w:rsidP="00325C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2F">
        <w:rPr>
          <w:rFonts w:ascii="Times New Roman" w:hAnsi="Times New Roman" w:cs="Times New Roman"/>
          <w:sz w:val="24"/>
          <w:szCs w:val="24"/>
        </w:rPr>
        <w:t>liczba Niebieskich Kart A które zostały założone w toku trwania tej samej procedury-2</w:t>
      </w:r>
    </w:p>
    <w:p w14:paraId="682EBB6F" w14:textId="51EC9D8D" w:rsidR="005517D0" w:rsidRPr="00325C2F" w:rsidRDefault="005517D0" w:rsidP="00325C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2F">
        <w:rPr>
          <w:rFonts w:ascii="Times New Roman" w:hAnsi="Times New Roman" w:cs="Times New Roman"/>
          <w:sz w:val="24"/>
          <w:szCs w:val="24"/>
        </w:rPr>
        <w:t>liczba sporządzonych Niebieskich Kart C (z osobą doświadczającą przemocy)  w 2023 roku wyniosła 13,</w:t>
      </w:r>
    </w:p>
    <w:p w14:paraId="0CB61535" w14:textId="664E51F0" w:rsidR="005517D0" w:rsidRPr="00325C2F" w:rsidRDefault="005517D0" w:rsidP="00325C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2F">
        <w:rPr>
          <w:rFonts w:ascii="Times New Roman" w:hAnsi="Times New Roman" w:cs="Times New Roman"/>
          <w:sz w:val="24"/>
          <w:szCs w:val="24"/>
        </w:rPr>
        <w:t>liczba sporządzonych Niebieskich Kart D (z osobą stosującą przemoc) w 2023 roku wyniosła 10</w:t>
      </w:r>
      <w:r w:rsidR="007D27ED" w:rsidRPr="00325C2F">
        <w:rPr>
          <w:rFonts w:ascii="Times New Roman" w:hAnsi="Times New Roman" w:cs="Times New Roman"/>
          <w:sz w:val="24"/>
          <w:szCs w:val="24"/>
        </w:rPr>
        <w:t>.</w:t>
      </w:r>
    </w:p>
    <w:p w14:paraId="68DA4EB2" w14:textId="12610C12" w:rsidR="006D0D85" w:rsidRPr="00325C2F" w:rsidRDefault="006D0D85" w:rsidP="00325C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C2F">
        <w:rPr>
          <w:rFonts w:ascii="Times New Roman" w:hAnsi="Times New Roman" w:cs="Times New Roman"/>
          <w:sz w:val="24"/>
          <w:szCs w:val="24"/>
        </w:rPr>
        <w:tab/>
      </w:r>
      <w:r w:rsidR="005517D0" w:rsidRPr="00325C2F">
        <w:rPr>
          <w:rFonts w:ascii="Times New Roman" w:hAnsi="Times New Roman" w:cs="Times New Roman"/>
          <w:sz w:val="24"/>
          <w:szCs w:val="24"/>
        </w:rPr>
        <w:t>W 202</w:t>
      </w:r>
      <w:r w:rsidR="009E4DFF" w:rsidRPr="00325C2F">
        <w:rPr>
          <w:rFonts w:ascii="Times New Roman" w:hAnsi="Times New Roman" w:cs="Times New Roman"/>
          <w:sz w:val="24"/>
          <w:szCs w:val="24"/>
        </w:rPr>
        <w:t>3</w:t>
      </w:r>
      <w:r w:rsidR="005517D0" w:rsidRPr="00325C2F">
        <w:rPr>
          <w:rFonts w:ascii="Times New Roman" w:hAnsi="Times New Roman" w:cs="Times New Roman"/>
          <w:sz w:val="24"/>
          <w:szCs w:val="24"/>
        </w:rPr>
        <w:t xml:space="preserve"> roku w Urzędzie Gminy w Rząśniku odbyły się 4 posiedzenia Zespołu Interdyscyplinarnego. </w:t>
      </w:r>
      <w:r w:rsidR="009E4DFF" w:rsidRPr="00325C2F">
        <w:rPr>
          <w:rFonts w:ascii="Times New Roman" w:hAnsi="Times New Roman" w:cs="Times New Roman"/>
          <w:sz w:val="24"/>
          <w:szCs w:val="24"/>
        </w:rPr>
        <w:t>Zespół Interdyscyplinarny podjął 10 uchwał (ilość od września 2023 r.) w tym 2 w trybie stacjonarnym,</w:t>
      </w:r>
      <w:r w:rsidRPr="00325C2F">
        <w:rPr>
          <w:rFonts w:ascii="Times New Roman" w:hAnsi="Times New Roman" w:cs="Times New Roman"/>
          <w:sz w:val="24"/>
          <w:szCs w:val="24"/>
        </w:rPr>
        <w:t xml:space="preserve"> jedna dotyczyła wyboru przewodniczącego i zastępcy, druga przyjęcia regulaminu Zespołu Interdyscyplinarnego. </w:t>
      </w:r>
      <w:r w:rsidR="009E4DFF" w:rsidRPr="00325C2F">
        <w:rPr>
          <w:rFonts w:ascii="Times New Roman" w:hAnsi="Times New Roman" w:cs="Times New Roman"/>
          <w:sz w:val="24"/>
          <w:szCs w:val="24"/>
        </w:rPr>
        <w:t>8</w:t>
      </w:r>
      <w:r w:rsidRPr="00325C2F">
        <w:rPr>
          <w:rFonts w:ascii="Times New Roman" w:hAnsi="Times New Roman" w:cs="Times New Roman"/>
          <w:sz w:val="24"/>
          <w:szCs w:val="24"/>
        </w:rPr>
        <w:t xml:space="preserve"> uchwał podjęto</w:t>
      </w:r>
      <w:r w:rsidR="009E4DFF" w:rsidRPr="00325C2F">
        <w:rPr>
          <w:rFonts w:ascii="Times New Roman" w:hAnsi="Times New Roman" w:cs="Times New Roman"/>
          <w:sz w:val="24"/>
          <w:szCs w:val="24"/>
        </w:rPr>
        <w:t xml:space="preserve"> w drodze korespondencyjnego uzgodnienia stanowisk (tryb obiegowy)</w:t>
      </w:r>
      <w:r w:rsidRPr="00325C2F">
        <w:rPr>
          <w:rFonts w:ascii="Times New Roman" w:hAnsi="Times New Roman" w:cs="Times New Roman"/>
          <w:sz w:val="24"/>
          <w:szCs w:val="24"/>
        </w:rPr>
        <w:t xml:space="preserve"> dotyczyły one  powołania grupy diagnostyczno-pomocowej</w:t>
      </w:r>
      <w:r w:rsidR="008D7E91" w:rsidRPr="00325C2F">
        <w:rPr>
          <w:rFonts w:ascii="Times New Roman" w:hAnsi="Times New Roman" w:cs="Times New Roman"/>
          <w:sz w:val="24"/>
          <w:szCs w:val="24"/>
        </w:rPr>
        <w:t>,</w:t>
      </w:r>
      <w:r w:rsidRPr="00325C2F">
        <w:rPr>
          <w:rFonts w:ascii="Times New Roman" w:hAnsi="Times New Roman" w:cs="Times New Roman"/>
          <w:sz w:val="24"/>
          <w:szCs w:val="24"/>
        </w:rPr>
        <w:t xml:space="preserve"> bądź jej poszerzenia.</w:t>
      </w:r>
    </w:p>
    <w:p w14:paraId="7E7A24F0" w14:textId="1A0A0378" w:rsidR="005517D0" w:rsidRPr="00325C2F" w:rsidRDefault="006D0D85" w:rsidP="00325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C2F">
        <w:rPr>
          <w:rFonts w:ascii="Times New Roman" w:hAnsi="Times New Roman" w:cs="Times New Roman"/>
          <w:sz w:val="24"/>
          <w:szCs w:val="24"/>
        </w:rPr>
        <w:t xml:space="preserve"> </w:t>
      </w:r>
      <w:r w:rsidR="00401BF7" w:rsidRPr="00325C2F">
        <w:rPr>
          <w:rFonts w:ascii="Times New Roman" w:hAnsi="Times New Roman" w:cs="Times New Roman"/>
          <w:sz w:val="24"/>
          <w:szCs w:val="24"/>
        </w:rPr>
        <w:t>Powołano 19 grup roboczych/ diagnostyczno pomocowych.</w:t>
      </w:r>
      <w:r w:rsidR="005517D0" w:rsidRPr="00325C2F">
        <w:rPr>
          <w:rFonts w:ascii="Times New Roman" w:hAnsi="Times New Roman" w:cs="Times New Roman"/>
          <w:sz w:val="24"/>
          <w:szCs w:val="24"/>
        </w:rPr>
        <w:t xml:space="preserve"> </w:t>
      </w:r>
      <w:r w:rsidR="009E4DFF" w:rsidRPr="00325C2F">
        <w:rPr>
          <w:rFonts w:ascii="Times New Roman" w:hAnsi="Times New Roman" w:cs="Times New Roman"/>
          <w:sz w:val="24"/>
          <w:szCs w:val="24"/>
        </w:rPr>
        <w:t>L</w:t>
      </w:r>
      <w:r w:rsidR="005517D0" w:rsidRPr="00325C2F">
        <w:rPr>
          <w:rFonts w:ascii="Times New Roman" w:hAnsi="Times New Roman" w:cs="Times New Roman"/>
          <w:sz w:val="24"/>
          <w:szCs w:val="24"/>
        </w:rPr>
        <w:t>iczba wszystkich spotkań grup roboczych</w:t>
      </w:r>
      <w:r w:rsidR="009E4DFF" w:rsidRPr="00325C2F">
        <w:rPr>
          <w:rFonts w:ascii="Times New Roman" w:hAnsi="Times New Roman" w:cs="Times New Roman"/>
          <w:sz w:val="24"/>
          <w:szCs w:val="24"/>
        </w:rPr>
        <w:t xml:space="preserve">/grup diagnostyczno - pomocowych </w:t>
      </w:r>
      <w:r w:rsidR="005517D0" w:rsidRPr="00325C2F">
        <w:rPr>
          <w:rFonts w:ascii="Times New Roman" w:hAnsi="Times New Roman" w:cs="Times New Roman"/>
          <w:sz w:val="24"/>
          <w:szCs w:val="24"/>
        </w:rPr>
        <w:t xml:space="preserve"> w ubiegłym roku wyniosła </w:t>
      </w:r>
      <w:r w:rsidR="009E4DFF" w:rsidRPr="00325C2F">
        <w:rPr>
          <w:rFonts w:ascii="Times New Roman" w:hAnsi="Times New Roman" w:cs="Times New Roman"/>
          <w:sz w:val="24"/>
          <w:szCs w:val="24"/>
        </w:rPr>
        <w:t>61</w:t>
      </w:r>
      <w:r w:rsidR="005517D0" w:rsidRPr="00325C2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757365" w14:textId="59F4B20E" w:rsidR="005517D0" w:rsidRPr="00325C2F" w:rsidRDefault="005517D0" w:rsidP="00325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C2F">
        <w:rPr>
          <w:rFonts w:ascii="Times New Roman" w:hAnsi="Times New Roman" w:cs="Times New Roman"/>
          <w:sz w:val="24"/>
          <w:szCs w:val="24"/>
        </w:rPr>
        <w:t>W okresie sprawozdawczym</w:t>
      </w:r>
      <w:r w:rsidR="00BE360C" w:rsidRPr="00325C2F">
        <w:rPr>
          <w:rFonts w:ascii="Times New Roman" w:hAnsi="Times New Roman" w:cs="Times New Roman"/>
          <w:sz w:val="24"/>
          <w:szCs w:val="24"/>
        </w:rPr>
        <w:t xml:space="preserve"> zakończonych zostało 17 Niebieskich Kart.</w:t>
      </w:r>
      <w:r w:rsidRPr="00325C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89A05" w14:textId="3018B820" w:rsidR="005517D0" w:rsidRPr="00325C2F" w:rsidRDefault="00BE360C" w:rsidP="00325C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2F">
        <w:rPr>
          <w:rFonts w:ascii="Times New Roman" w:hAnsi="Times New Roman" w:cs="Times New Roman"/>
          <w:sz w:val="24"/>
          <w:szCs w:val="24"/>
        </w:rPr>
        <w:t>11</w:t>
      </w:r>
      <w:r w:rsidR="005517D0" w:rsidRPr="00325C2F">
        <w:rPr>
          <w:rFonts w:ascii="Times New Roman" w:hAnsi="Times New Roman" w:cs="Times New Roman"/>
          <w:sz w:val="24"/>
          <w:szCs w:val="24"/>
        </w:rPr>
        <w:t xml:space="preserve"> na skutek ustania przemocy </w:t>
      </w:r>
      <w:r w:rsidRPr="00325C2F">
        <w:rPr>
          <w:rFonts w:ascii="Times New Roman" w:hAnsi="Times New Roman" w:cs="Times New Roman"/>
          <w:sz w:val="24"/>
          <w:szCs w:val="24"/>
        </w:rPr>
        <w:t>domowej i uzasadnionego przypuszczenia</w:t>
      </w:r>
      <w:r w:rsidR="008D7E91" w:rsidRPr="00325C2F">
        <w:rPr>
          <w:rFonts w:ascii="Times New Roman" w:hAnsi="Times New Roman" w:cs="Times New Roman"/>
          <w:sz w:val="24"/>
          <w:szCs w:val="24"/>
        </w:rPr>
        <w:t>,</w:t>
      </w:r>
      <w:r w:rsidRPr="00325C2F">
        <w:rPr>
          <w:rFonts w:ascii="Times New Roman" w:hAnsi="Times New Roman" w:cs="Times New Roman"/>
          <w:sz w:val="24"/>
          <w:szCs w:val="24"/>
        </w:rPr>
        <w:t xml:space="preserve"> że zaprzestano dalszego stosowania przemocy domowej</w:t>
      </w:r>
      <w:r w:rsidR="005517D0" w:rsidRPr="00325C2F">
        <w:rPr>
          <w:rFonts w:ascii="Times New Roman" w:hAnsi="Times New Roman" w:cs="Times New Roman"/>
          <w:sz w:val="24"/>
          <w:szCs w:val="24"/>
        </w:rPr>
        <w:t>,</w:t>
      </w:r>
    </w:p>
    <w:p w14:paraId="3FE5ED5C" w14:textId="2C0C443D" w:rsidR="00BE360C" w:rsidRPr="00325C2F" w:rsidRDefault="00BE360C" w:rsidP="00325C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2F">
        <w:rPr>
          <w:rFonts w:ascii="Times New Roman" w:hAnsi="Times New Roman" w:cs="Times New Roman"/>
          <w:sz w:val="24"/>
          <w:szCs w:val="24"/>
        </w:rPr>
        <w:t xml:space="preserve">6 </w:t>
      </w:r>
      <w:r w:rsidR="005517D0" w:rsidRPr="00325C2F">
        <w:rPr>
          <w:rFonts w:ascii="Times New Roman" w:hAnsi="Times New Roman" w:cs="Times New Roman"/>
          <w:sz w:val="24"/>
          <w:szCs w:val="24"/>
        </w:rPr>
        <w:t>na skutek braku zasadności podejmowanych działań.</w:t>
      </w:r>
    </w:p>
    <w:p w14:paraId="5178533A" w14:textId="4BB711B6" w:rsidR="005517D0" w:rsidRPr="00325C2F" w:rsidRDefault="005517D0" w:rsidP="0032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2F">
        <w:rPr>
          <w:rFonts w:ascii="Times New Roman" w:hAnsi="Times New Roman" w:cs="Times New Roman"/>
          <w:sz w:val="24"/>
          <w:szCs w:val="24"/>
        </w:rPr>
        <w:t>W ubiegłym roku na spotkaniach grup roboczych</w:t>
      </w:r>
      <w:r w:rsidR="00BE360C" w:rsidRPr="00325C2F">
        <w:rPr>
          <w:rFonts w:ascii="Times New Roman" w:hAnsi="Times New Roman" w:cs="Times New Roman"/>
          <w:sz w:val="24"/>
          <w:szCs w:val="24"/>
        </w:rPr>
        <w:t xml:space="preserve">/diagnostyczno-pomocowych </w:t>
      </w:r>
      <w:r w:rsidRPr="00325C2F">
        <w:rPr>
          <w:rFonts w:ascii="Times New Roman" w:hAnsi="Times New Roman" w:cs="Times New Roman"/>
          <w:sz w:val="24"/>
          <w:szCs w:val="24"/>
        </w:rPr>
        <w:t>podjęto następujące działania:</w:t>
      </w:r>
    </w:p>
    <w:p w14:paraId="101DBCED" w14:textId="20C0030F" w:rsidR="005517D0" w:rsidRPr="00325C2F" w:rsidRDefault="005517D0" w:rsidP="00325C2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2F">
        <w:rPr>
          <w:rFonts w:ascii="Times New Roman" w:hAnsi="Times New Roman" w:cs="Times New Roman"/>
          <w:sz w:val="24"/>
          <w:szCs w:val="24"/>
        </w:rPr>
        <w:lastRenderedPageBreak/>
        <w:t>Skierowano 1</w:t>
      </w:r>
      <w:r w:rsidR="00BE360C" w:rsidRPr="00325C2F">
        <w:rPr>
          <w:rFonts w:ascii="Times New Roman" w:hAnsi="Times New Roman" w:cs="Times New Roman"/>
          <w:sz w:val="24"/>
          <w:szCs w:val="24"/>
        </w:rPr>
        <w:t>0</w:t>
      </w:r>
      <w:r w:rsidRPr="00325C2F">
        <w:rPr>
          <w:rFonts w:ascii="Times New Roman" w:hAnsi="Times New Roman" w:cs="Times New Roman"/>
          <w:sz w:val="24"/>
          <w:szCs w:val="24"/>
        </w:rPr>
        <w:t xml:space="preserve"> osób stosujących przemoc </w:t>
      </w:r>
      <w:r w:rsidR="00BE360C" w:rsidRPr="00325C2F">
        <w:rPr>
          <w:rFonts w:ascii="Times New Roman" w:hAnsi="Times New Roman" w:cs="Times New Roman"/>
          <w:sz w:val="24"/>
          <w:szCs w:val="24"/>
        </w:rPr>
        <w:t xml:space="preserve">do </w:t>
      </w:r>
      <w:r w:rsidRPr="00325C2F">
        <w:rPr>
          <w:rFonts w:ascii="Times New Roman" w:hAnsi="Times New Roman" w:cs="Times New Roman"/>
          <w:sz w:val="24"/>
          <w:szCs w:val="24"/>
        </w:rPr>
        <w:t>Gminn</w:t>
      </w:r>
      <w:r w:rsidR="008D7E91" w:rsidRPr="00325C2F">
        <w:rPr>
          <w:rFonts w:ascii="Times New Roman" w:hAnsi="Times New Roman" w:cs="Times New Roman"/>
          <w:sz w:val="24"/>
          <w:szCs w:val="24"/>
        </w:rPr>
        <w:t>ej</w:t>
      </w:r>
      <w:r w:rsidRPr="00325C2F">
        <w:rPr>
          <w:rFonts w:ascii="Times New Roman" w:hAnsi="Times New Roman" w:cs="Times New Roman"/>
          <w:sz w:val="24"/>
          <w:szCs w:val="24"/>
        </w:rPr>
        <w:t xml:space="preserve"> Komisj</w:t>
      </w:r>
      <w:r w:rsidR="008D7E91" w:rsidRPr="00325C2F">
        <w:rPr>
          <w:rFonts w:ascii="Times New Roman" w:hAnsi="Times New Roman" w:cs="Times New Roman"/>
          <w:sz w:val="24"/>
          <w:szCs w:val="24"/>
        </w:rPr>
        <w:t>i</w:t>
      </w:r>
      <w:r w:rsidRPr="00325C2F">
        <w:rPr>
          <w:rFonts w:ascii="Times New Roman" w:hAnsi="Times New Roman" w:cs="Times New Roman"/>
          <w:sz w:val="24"/>
          <w:szCs w:val="24"/>
        </w:rPr>
        <w:t xml:space="preserve"> Rozwiązywania Problemów Alkoholowych,</w:t>
      </w:r>
    </w:p>
    <w:p w14:paraId="449F4BC4" w14:textId="2368B9FD" w:rsidR="008C55BA" w:rsidRPr="00325C2F" w:rsidRDefault="00BE360C" w:rsidP="00325C2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2F">
        <w:rPr>
          <w:rFonts w:ascii="Times New Roman" w:hAnsi="Times New Roman" w:cs="Times New Roman"/>
          <w:sz w:val="24"/>
          <w:szCs w:val="24"/>
        </w:rPr>
        <w:t>1</w:t>
      </w:r>
      <w:r w:rsidR="005517D0" w:rsidRPr="00325C2F">
        <w:rPr>
          <w:rFonts w:ascii="Times New Roman" w:hAnsi="Times New Roman" w:cs="Times New Roman"/>
          <w:sz w:val="24"/>
          <w:szCs w:val="24"/>
        </w:rPr>
        <w:t>8 osób doznających przemocy i stosujących  przemoc skierowano do psychologa</w:t>
      </w:r>
      <w:r w:rsidRPr="00325C2F">
        <w:rPr>
          <w:rFonts w:ascii="Times New Roman" w:hAnsi="Times New Roman" w:cs="Times New Roman"/>
          <w:sz w:val="24"/>
          <w:szCs w:val="24"/>
        </w:rPr>
        <w:t>.</w:t>
      </w:r>
    </w:p>
    <w:p w14:paraId="4D9CCAF5" w14:textId="77777777" w:rsidR="005517D0" w:rsidRPr="00325C2F" w:rsidRDefault="005517D0" w:rsidP="00325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C2F">
        <w:rPr>
          <w:rFonts w:ascii="Times New Roman" w:hAnsi="Times New Roman" w:cs="Times New Roman"/>
          <w:sz w:val="24"/>
          <w:szCs w:val="24"/>
        </w:rPr>
        <w:t>Z przedstawionych sprawozdań podmiotów należących do Zespołu Interdyscyplinarnego wynika, że realizowane były działania mające na celu zmniejszenie skali zjawiska przemocy domowej poprzez szereg działań wpisanych w założenia Gminnego Programu. Na bieżąco podmioty prowadziły edukację środowiska lokalnego, udzielano wsparcia oraz porad, przyjmowano zgłoszenia o zaistnieniu zjawiska przemocy. W szkołach nauczyciele systematycznie diagnozowali problem przemocy w rodzinie, obserwując zachowania uczniów i przeprowadzając z nimi rozmowy.</w:t>
      </w:r>
    </w:p>
    <w:p w14:paraId="1322F82A" w14:textId="3956CFBF" w:rsidR="005517D0" w:rsidRPr="00325C2F" w:rsidRDefault="005517D0" w:rsidP="00325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C2F">
        <w:rPr>
          <w:rFonts w:ascii="Times New Roman" w:hAnsi="Times New Roman" w:cs="Times New Roman"/>
          <w:sz w:val="24"/>
          <w:szCs w:val="24"/>
        </w:rPr>
        <w:t xml:space="preserve">W celu ułatwienia dostępu do podstawowych informacji z zakresu przeciwdziałania przemocy </w:t>
      </w:r>
      <w:r w:rsidR="00BE360C" w:rsidRPr="00325C2F">
        <w:rPr>
          <w:rFonts w:ascii="Times New Roman" w:hAnsi="Times New Roman" w:cs="Times New Roman"/>
          <w:sz w:val="24"/>
          <w:szCs w:val="24"/>
        </w:rPr>
        <w:t>domowej</w:t>
      </w:r>
      <w:r w:rsidRPr="00325C2F">
        <w:rPr>
          <w:rFonts w:ascii="Times New Roman" w:hAnsi="Times New Roman" w:cs="Times New Roman"/>
          <w:sz w:val="24"/>
          <w:szCs w:val="24"/>
        </w:rPr>
        <w:t xml:space="preserve"> oraz podniesieniu poziomu wiedzy mieszkańców Gminy na temat przemocy  zostały przygotowane i udostępnione materiały o charakterze edukacyjnym </w:t>
      </w:r>
      <w:r w:rsidR="00752F93" w:rsidRPr="00325C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5C2F">
        <w:rPr>
          <w:rFonts w:ascii="Times New Roman" w:hAnsi="Times New Roman" w:cs="Times New Roman"/>
          <w:sz w:val="24"/>
          <w:szCs w:val="24"/>
        </w:rPr>
        <w:t>i informacyjnym takie jak ulotki, broszury oraz plakaty.</w:t>
      </w:r>
    </w:p>
    <w:p w14:paraId="5F1CCEEB" w14:textId="5176C77C" w:rsidR="008C55BA" w:rsidRPr="00325C2F" w:rsidRDefault="008C55BA" w:rsidP="00325C2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25C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  <w:t>Od 22 czerwca 2023r ustawa o przeciwdziałaniu przemocy wprowadziła nowe  zmiany. Są to między innymi:</w:t>
      </w:r>
    </w:p>
    <w:p w14:paraId="6F3B070D" w14:textId="77777777" w:rsidR="008C55BA" w:rsidRPr="00325C2F" w:rsidRDefault="008C55BA" w:rsidP="00325C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25C2F">
        <w:rPr>
          <w:rFonts w:ascii="Times New Roman" w:hAnsi="Times New Roman" w:cs="Times New Roman"/>
          <w:sz w:val="24"/>
          <w:szCs w:val="24"/>
        </w:rPr>
        <w:t xml:space="preserve">Nowe nazewnictwo: - przemoc w rodzinie – </w:t>
      </w:r>
      <w:r w:rsidRPr="00325C2F">
        <w:rPr>
          <w:rFonts w:ascii="Times New Roman" w:hAnsi="Times New Roman" w:cs="Times New Roman"/>
          <w:b/>
          <w:bCs/>
          <w:sz w:val="24"/>
          <w:szCs w:val="24"/>
        </w:rPr>
        <w:t>przemoc domowa</w:t>
      </w:r>
      <w:r w:rsidRPr="00325C2F">
        <w:rPr>
          <w:rFonts w:ascii="Times New Roman" w:hAnsi="Times New Roman" w:cs="Times New Roman"/>
          <w:sz w:val="24"/>
          <w:szCs w:val="24"/>
        </w:rPr>
        <w:t xml:space="preserve">; - ofiara przemocy                     w rodzinie lub osoba dotknięta przemocą w rodzinie – </w:t>
      </w:r>
      <w:r w:rsidRPr="00325C2F">
        <w:rPr>
          <w:rFonts w:ascii="Times New Roman" w:hAnsi="Times New Roman" w:cs="Times New Roman"/>
          <w:b/>
          <w:bCs/>
          <w:sz w:val="24"/>
          <w:szCs w:val="24"/>
        </w:rPr>
        <w:t>osoba doznająca przemocy domowej</w:t>
      </w:r>
      <w:r w:rsidRPr="00325C2F">
        <w:rPr>
          <w:rFonts w:ascii="Times New Roman" w:hAnsi="Times New Roman" w:cs="Times New Roman"/>
          <w:sz w:val="24"/>
          <w:szCs w:val="24"/>
        </w:rPr>
        <w:t xml:space="preserve">, grupa robocza – </w:t>
      </w:r>
      <w:r w:rsidRPr="00325C2F">
        <w:rPr>
          <w:rFonts w:ascii="Times New Roman" w:hAnsi="Times New Roman" w:cs="Times New Roman"/>
          <w:b/>
          <w:bCs/>
          <w:sz w:val="24"/>
          <w:szCs w:val="24"/>
        </w:rPr>
        <w:t>grupa diagnostyczno-pomocowa</w:t>
      </w:r>
      <w:r w:rsidRPr="00325C2F">
        <w:rPr>
          <w:rFonts w:ascii="Times New Roman" w:hAnsi="Times New Roman" w:cs="Times New Roman"/>
          <w:sz w:val="24"/>
          <w:szCs w:val="24"/>
        </w:rPr>
        <w:t>, osoba stosująca przemoc w rodzinie -</w:t>
      </w:r>
      <w:r w:rsidRPr="00325C2F">
        <w:rPr>
          <w:rFonts w:ascii="Times New Roman" w:hAnsi="Times New Roman" w:cs="Times New Roman"/>
          <w:b/>
          <w:bCs/>
          <w:sz w:val="24"/>
          <w:szCs w:val="24"/>
        </w:rPr>
        <w:t>osoba stosująca przemoc domową</w:t>
      </w:r>
      <w:r w:rsidRPr="00325C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8A7D53" w14:textId="66FE858C" w:rsidR="008C55BA" w:rsidRPr="00325C2F" w:rsidRDefault="008C55BA" w:rsidP="00325C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25C2F">
        <w:rPr>
          <w:rFonts w:ascii="Times New Roman" w:hAnsi="Times New Roman" w:cs="Times New Roman"/>
          <w:sz w:val="24"/>
          <w:szCs w:val="24"/>
        </w:rPr>
        <w:t>Wprowadzono również bardziej precyzyjną definicję przemocy, obejmującą wykorzystywanie przewagi fizycznej, psychicznej lub ekonomicznej</w:t>
      </w:r>
      <w:r w:rsidR="007D27ED" w:rsidRPr="00325C2F">
        <w:rPr>
          <w:rFonts w:ascii="Times New Roman" w:hAnsi="Times New Roman" w:cs="Times New Roman"/>
          <w:sz w:val="24"/>
          <w:szCs w:val="24"/>
        </w:rPr>
        <w:t>.</w:t>
      </w:r>
    </w:p>
    <w:p w14:paraId="49F6BFE1" w14:textId="77777777" w:rsidR="008C55BA" w:rsidRPr="00325C2F" w:rsidRDefault="008C55BA" w:rsidP="00325C2F">
      <w:pPr>
        <w:pStyle w:val="Akapitzlist"/>
        <w:numPr>
          <w:ilvl w:val="0"/>
          <w:numId w:val="3"/>
        </w:numPr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Rozszerzono krąg osób określonych jako osoby doznające przemocy domowej (min. </w:t>
      </w:r>
      <w:r w:rsidRPr="00325C2F">
        <w:rPr>
          <w:rFonts w:ascii="Times New Roman" w:hAnsi="Times New Roman" w:cs="Times New Roman"/>
          <w:sz w:val="24"/>
          <w:szCs w:val="24"/>
        </w:rPr>
        <w:t>osoba pozostająca obecnie lub w przeszłości w trwałej relacji uczuciowej lub fizycznej, niezależnie od wspólnego zamieszkiwania i gospodarowania, małoletni będący świadkiem przemocy domowej)</w:t>
      </w:r>
      <w:r w:rsidRPr="00325C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2BF5B4" w14:textId="7E2787BB" w:rsidR="008C55BA" w:rsidRPr="00325C2F" w:rsidRDefault="008C55BA" w:rsidP="00325C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25C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Nowe formy pomocy dla osób doznających przemocy domowej i osób stosujących przemoc domową</w:t>
      </w:r>
      <w:r w:rsidR="007D27ED" w:rsidRPr="00325C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325C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14:paraId="237DC180" w14:textId="4D8EF99C" w:rsidR="008C55BA" w:rsidRPr="00325C2F" w:rsidRDefault="008C55BA" w:rsidP="00325C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25C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Posiedzenia Zespołu Interdyscyplinarnego odbywają się raz na dwa miesiące</w:t>
      </w:r>
      <w:r w:rsidR="007D27ED" w:rsidRPr="00325C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2A750D70" w14:textId="010AA613" w:rsidR="008C55BA" w:rsidRPr="00325C2F" w:rsidRDefault="008C55BA" w:rsidP="00325C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25C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Grupę diagnostyczno-pomocowa powołuje Zespół Interdyscyplinarny (tryb obiegowy)</w:t>
      </w:r>
      <w:r w:rsidR="007D27ED" w:rsidRPr="00325C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67915588" w14:textId="766FEAD4" w:rsidR="008C55BA" w:rsidRPr="00325C2F" w:rsidRDefault="008C55BA" w:rsidP="00325C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25C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Członkowie Zespołu Interdyscyplinarnego raz na 12 miesięcy maj</w:t>
      </w:r>
      <w:r w:rsidR="007D27ED" w:rsidRPr="00325C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ą</w:t>
      </w:r>
      <w:r w:rsidRPr="00325C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obowiązek wziąć udział  w szkoleniu</w:t>
      </w:r>
      <w:r w:rsidR="007D27ED" w:rsidRPr="00325C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4D8B260F" w14:textId="7F1A8943" w:rsidR="008C55BA" w:rsidRPr="00325C2F" w:rsidRDefault="008C55BA" w:rsidP="00325C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25C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Po zakończeniu procedury Niebieskie Karty grupa diagnostyczno-pomocowa podejmuje działania monitorujące przez okres 9 miesięcy</w:t>
      </w:r>
      <w:r w:rsidR="007D27ED" w:rsidRPr="00325C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6E3FFD9D" w14:textId="77777777" w:rsidR="008C55BA" w:rsidRPr="00325C2F" w:rsidRDefault="008C55BA" w:rsidP="00325C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25C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Nowe terminy, nowe sposoby powoływania grup </w:t>
      </w:r>
      <w:proofErr w:type="spellStart"/>
      <w:r w:rsidRPr="00325C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dp</w:t>
      </w:r>
      <w:proofErr w:type="spellEnd"/>
      <w:r w:rsidRPr="00325C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25E862A3" w14:textId="77777777" w:rsidR="008C55BA" w:rsidRPr="00325C2F" w:rsidRDefault="008C55BA" w:rsidP="00325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68DBBF" w14:textId="77777777" w:rsidR="00752F93" w:rsidRPr="00325C2F" w:rsidRDefault="005517D0" w:rsidP="00325C2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5C2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752F93" w:rsidRPr="00325C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C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0AE378E" w14:textId="78ED27BC" w:rsidR="00EB3329" w:rsidRPr="00325C2F" w:rsidRDefault="00EB3329" w:rsidP="00325C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B3329" w:rsidRPr="0032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3B2"/>
    <w:multiLevelType w:val="multilevel"/>
    <w:tmpl w:val="95E2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709DC"/>
    <w:multiLevelType w:val="multilevel"/>
    <w:tmpl w:val="BF84B81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5871F5"/>
    <w:multiLevelType w:val="multilevel"/>
    <w:tmpl w:val="4A621E7C"/>
    <w:lvl w:ilvl="0">
      <w:start w:val="1"/>
      <w:numFmt w:val="bullet"/>
      <w:lvlText w:val=""/>
      <w:lvlJc w:val="left"/>
      <w:pPr>
        <w:tabs>
          <w:tab w:val="num" w:pos="0"/>
        </w:tabs>
        <w:ind w:left="19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6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B25459"/>
    <w:multiLevelType w:val="multilevel"/>
    <w:tmpl w:val="2044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41393"/>
    <w:multiLevelType w:val="multilevel"/>
    <w:tmpl w:val="59684A4A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9063D2"/>
    <w:multiLevelType w:val="multilevel"/>
    <w:tmpl w:val="6A02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50A1B"/>
    <w:multiLevelType w:val="multilevel"/>
    <w:tmpl w:val="DBB2E700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6B665B"/>
    <w:multiLevelType w:val="multilevel"/>
    <w:tmpl w:val="1024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8A0714"/>
    <w:multiLevelType w:val="hybridMultilevel"/>
    <w:tmpl w:val="31085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C2FB7"/>
    <w:multiLevelType w:val="multilevel"/>
    <w:tmpl w:val="968A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3C2BC1"/>
    <w:multiLevelType w:val="multilevel"/>
    <w:tmpl w:val="6C50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AF0F05"/>
    <w:multiLevelType w:val="multilevel"/>
    <w:tmpl w:val="C02CD6A6"/>
    <w:lvl w:ilvl="0">
      <w:start w:val="1"/>
      <w:numFmt w:val="bullet"/>
      <w:lvlText w:val=""/>
      <w:lvlJc w:val="left"/>
      <w:pPr>
        <w:tabs>
          <w:tab w:val="num" w:pos="-217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217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17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217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217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217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217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217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217"/>
        </w:tabs>
        <w:ind w:left="697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3F2DC8"/>
    <w:multiLevelType w:val="multilevel"/>
    <w:tmpl w:val="125C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E53AED"/>
    <w:multiLevelType w:val="multilevel"/>
    <w:tmpl w:val="C372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4835">
    <w:abstractNumId w:val="5"/>
  </w:num>
  <w:num w:numId="2" w16cid:durableId="1167357355">
    <w:abstractNumId w:val="0"/>
  </w:num>
  <w:num w:numId="3" w16cid:durableId="1965964335">
    <w:abstractNumId w:val="8"/>
  </w:num>
  <w:num w:numId="4" w16cid:durableId="1479498016">
    <w:abstractNumId w:val="7"/>
  </w:num>
  <w:num w:numId="5" w16cid:durableId="2145006413">
    <w:abstractNumId w:val="1"/>
  </w:num>
  <w:num w:numId="6" w16cid:durableId="694039896">
    <w:abstractNumId w:val="2"/>
  </w:num>
  <w:num w:numId="7" w16cid:durableId="1868442026">
    <w:abstractNumId w:val="11"/>
  </w:num>
  <w:num w:numId="8" w16cid:durableId="1912619321">
    <w:abstractNumId w:val="4"/>
  </w:num>
  <w:num w:numId="9" w16cid:durableId="2127960509">
    <w:abstractNumId w:val="6"/>
  </w:num>
  <w:num w:numId="10" w16cid:durableId="572398239">
    <w:abstractNumId w:val="12"/>
  </w:num>
  <w:num w:numId="11" w16cid:durableId="1903321601">
    <w:abstractNumId w:val="13"/>
  </w:num>
  <w:num w:numId="12" w16cid:durableId="1609241415">
    <w:abstractNumId w:val="3"/>
  </w:num>
  <w:num w:numId="13" w16cid:durableId="877083076">
    <w:abstractNumId w:val="9"/>
  </w:num>
  <w:num w:numId="14" w16cid:durableId="1962415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02"/>
    <w:rsid w:val="00034B4E"/>
    <w:rsid w:val="00146A18"/>
    <w:rsid w:val="00236BC0"/>
    <w:rsid w:val="002A6085"/>
    <w:rsid w:val="002F4592"/>
    <w:rsid w:val="00325C2F"/>
    <w:rsid w:val="003E7D05"/>
    <w:rsid w:val="00401BF7"/>
    <w:rsid w:val="004022D4"/>
    <w:rsid w:val="00523ADB"/>
    <w:rsid w:val="005517D0"/>
    <w:rsid w:val="00586779"/>
    <w:rsid w:val="005B3EFE"/>
    <w:rsid w:val="006B2FA6"/>
    <w:rsid w:val="006D0D85"/>
    <w:rsid w:val="00752F93"/>
    <w:rsid w:val="007B379A"/>
    <w:rsid w:val="007D27ED"/>
    <w:rsid w:val="00836E62"/>
    <w:rsid w:val="00892A3C"/>
    <w:rsid w:val="008C55BA"/>
    <w:rsid w:val="008D7E91"/>
    <w:rsid w:val="009E4DFF"/>
    <w:rsid w:val="00B20054"/>
    <w:rsid w:val="00B30A86"/>
    <w:rsid w:val="00B41D66"/>
    <w:rsid w:val="00BA4F8B"/>
    <w:rsid w:val="00BE360C"/>
    <w:rsid w:val="00C27ACC"/>
    <w:rsid w:val="00C81D2A"/>
    <w:rsid w:val="00CB7EE9"/>
    <w:rsid w:val="00D07702"/>
    <w:rsid w:val="00D25CA2"/>
    <w:rsid w:val="00D321A4"/>
    <w:rsid w:val="00D4072F"/>
    <w:rsid w:val="00D86EE4"/>
    <w:rsid w:val="00EB28DE"/>
    <w:rsid w:val="00EB3329"/>
    <w:rsid w:val="00F073AF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2647"/>
  <w15:chartTrackingRefBased/>
  <w15:docId w15:val="{F4C210C5-68AE-4EBD-82BC-33FCFCD1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054"/>
    <w:pPr>
      <w:suppressAutoHyphens/>
      <w:spacing w:after="200" w:line="276" w:lineRule="auto"/>
    </w:pPr>
    <w:rPr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236BC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7D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BC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36BC0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36B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36B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0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AFBB16A10214C9504FB4B89261B22" ma:contentTypeVersion="4" ma:contentTypeDescription="Utwórz nowy dokument." ma:contentTypeScope="" ma:versionID="62c839ded997dc10f6ac524afef93b26">
  <xsd:schema xmlns:xsd="http://www.w3.org/2001/XMLSchema" xmlns:xs="http://www.w3.org/2001/XMLSchema" xmlns:p="http://schemas.microsoft.com/office/2006/metadata/properties" xmlns:ns3="e9d2264c-e323-41cf-b2a9-c3274f244c19" targetNamespace="http://schemas.microsoft.com/office/2006/metadata/properties" ma:root="true" ma:fieldsID="3e4d994920e343fbd24b49f9513e98ef" ns3:_="">
    <xsd:import namespace="e9d2264c-e323-41cf-b2a9-c3274f244c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2264c-e323-41cf-b2a9-c3274f244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2261C-7166-4B16-A381-62794CDA2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B311D-D524-4095-8576-1EFAAC6D0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E0144F-A7B9-43BF-89F4-B9D99235A7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DB2AE3-40A0-4518-A03B-FF195F7D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2264c-e323-41cf-b2a9-c3274f244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Kujawa</dc:creator>
  <cp:keywords/>
  <dc:description/>
  <cp:lastModifiedBy>Agata Kujawa</cp:lastModifiedBy>
  <cp:revision>25</cp:revision>
  <cp:lastPrinted>2024-03-19T11:20:00Z</cp:lastPrinted>
  <dcterms:created xsi:type="dcterms:W3CDTF">2024-02-07T09:29:00Z</dcterms:created>
  <dcterms:modified xsi:type="dcterms:W3CDTF">2024-03-19T11:20:00Z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0x010100EE9AFBB16A10214C9504FB4B89261B22</vt:lpwstr>
  </property>
</Properties>
</file>